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34471F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471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34471F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34471F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34471F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756E4" w:rsidRPr="003447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01:08:0510083:155 по ул. Восточные Сады г. Майкопа</w:t>
      </w:r>
      <w:r w:rsidRPr="0034471F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34471F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34471F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471F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34471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34471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34471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34471F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34471F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34471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34471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34471F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34471F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3447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71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56E4" w:rsidRPr="003447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01:08:0510083:155 по                           ул. Восточные Сады г. Майкопа</w:t>
      </w:r>
      <w:r w:rsidRPr="0034471F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34471F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34471F">
        <w:rPr>
          <w:rFonts w:ascii="Times New Roman" w:hAnsi="Times New Roman"/>
          <w:color w:val="000000"/>
          <w:sz w:val="28"/>
          <w:szCs w:val="28"/>
        </w:rPr>
        <w:t>3</w:t>
      </w:r>
      <w:r w:rsidR="007756E4" w:rsidRPr="0034471F">
        <w:rPr>
          <w:rFonts w:ascii="Times New Roman" w:hAnsi="Times New Roman"/>
          <w:color w:val="000000"/>
          <w:sz w:val="28"/>
          <w:szCs w:val="28"/>
        </w:rPr>
        <w:t>28</w:t>
      </w:r>
      <w:r w:rsidRPr="0034471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56D4" w:rsidRPr="0034471F">
        <w:rPr>
          <w:rFonts w:ascii="Times New Roman" w:hAnsi="Times New Roman"/>
          <w:color w:val="000000"/>
          <w:sz w:val="28"/>
          <w:szCs w:val="28"/>
        </w:rPr>
        <w:t>1</w:t>
      </w:r>
      <w:r w:rsidR="007756E4" w:rsidRPr="0034471F">
        <w:rPr>
          <w:rFonts w:ascii="Times New Roman" w:hAnsi="Times New Roman"/>
          <w:color w:val="000000"/>
          <w:sz w:val="28"/>
          <w:szCs w:val="28"/>
        </w:rPr>
        <w:t>4</w:t>
      </w:r>
      <w:r w:rsidRPr="0034471F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34471F">
        <w:rPr>
          <w:rFonts w:ascii="Times New Roman" w:hAnsi="Times New Roman"/>
          <w:color w:val="000000"/>
          <w:sz w:val="28"/>
          <w:szCs w:val="28"/>
        </w:rPr>
        <w:t>2</w:t>
      </w:r>
      <w:r w:rsidRPr="0034471F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34471F">
        <w:rPr>
          <w:rFonts w:ascii="Times New Roman" w:hAnsi="Times New Roman"/>
          <w:sz w:val="28"/>
          <w:szCs w:val="28"/>
        </w:rPr>
        <w:t xml:space="preserve"> </w:t>
      </w:r>
      <w:r w:rsidRPr="0034471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756E4" w:rsidRPr="003447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01:08:0510083:155 по ул. Восточные Сады г. Майкопа</w:t>
      </w:r>
      <w:r w:rsidRPr="0034471F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34471F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471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34471F">
        <w:rPr>
          <w:rFonts w:ascii="Times New Roman" w:hAnsi="Times New Roman"/>
          <w:color w:val="000000"/>
          <w:sz w:val="28"/>
          <w:szCs w:val="28"/>
        </w:rPr>
        <w:t>24</w:t>
      </w:r>
      <w:r w:rsidRPr="0034471F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34471F">
        <w:rPr>
          <w:rFonts w:ascii="Times New Roman" w:hAnsi="Times New Roman"/>
          <w:color w:val="000000"/>
          <w:sz w:val="28"/>
          <w:szCs w:val="28"/>
        </w:rPr>
        <w:t>2</w:t>
      </w:r>
      <w:r w:rsidRPr="0034471F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34471F">
        <w:rPr>
          <w:rFonts w:ascii="Times New Roman" w:hAnsi="Times New Roman"/>
          <w:color w:val="000000"/>
          <w:sz w:val="28"/>
          <w:szCs w:val="28"/>
        </w:rPr>
        <w:t>1</w:t>
      </w:r>
      <w:r w:rsidR="00960AF2" w:rsidRPr="0034471F">
        <w:rPr>
          <w:rFonts w:ascii="Times New Roman" w:hAnsi="Times New Roman"/>
          <w:color w:val="000000"/>
          <w:sz w:val="28"/>
          <w:szCs w:val="28"/>
        </w:rPr>
        <w:t>9</w:t>
      </w:r>
      <w:r w:rsidR="007756E4" w:rsidRPr="0034471F">
        <w:rPr>
          <w:rFonts w:ascii="Times New Roman" w:hAnsi="Times New Roman"/>
          <w:color w:val="000000"/>
          <w:sz w:val="28"/>
          <w:szCs w:val="28"/>
        </w:rPr>
        <w:t>6</w:t>
      </w:r>
      <w:r w:rsidRPr="0034471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34471F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471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34471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34471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4471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3447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471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3447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471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3447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471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34471F" w:rsidRDefault="00256208" w:rsidP="007756E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471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974847" w:rsidRDefault="00974847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3447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34471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447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42B29" w:rsidRPr="0034471F" w:rsidRDefault="007756E4" w:rsidP="007756E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471F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4471F">
        <w:rPr>
          <w:rFonts w:ascii="Times New Roman" w:hAnsi="Times New Roman"/>
          <w:color w:val="000000"/>
          <w:sz w:val="28"/>
          <w:szCs w:val="28"/>
        </w:rPr>
        <w:t>Беджанову</w:t>
      </w:r>
      <w:proofErr w:type="spellEnd"/>
      <w:r w:rsidRPr="003447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4471F">
        <w:rPr>
          <w:rFonts w:ascii="Times New Roman" w:hAnsi="Times New Roman"/>
          <w:color w:val="000000"/>
          <w:sz w:val="28"/>
          <w:szCs w:val="28"/>
        </w:rPr>
        <w:t>Мурадину</w:t>
      </w:r>
      <w:proofErr w:type="spellEnd"/>
      <w:r w:rsidRPr="0034471F">
        <w:rPr>
          <w:rFonts w:ascii="Times New Roman" w:hAnsi="Times New Roman"/>
          <w:color w:val="000000"/>
          <w:sz w:val="28"/>
          <w:szCs w:val="28"/>
        </w:rPr>
        <w:t xml:space="preserve"> Васильевичу </w:t>
      </w:r>
      <w:r w:rsidRPr="0034471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4471F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в индивидуальный жилой дом на земельном участке с кадастровым номером 01:08:0510083:155 по ул. Восточные Сады г. Майкопа на расстоянии 1,22 м от восточной границы земельного участка и на расстоянии 1 м от границы земельного участка по ул. Восточные Сады, 49 </w:t>
      </w:r>
      <w:r w:rsidR="00C6025A">
        <w:rPr>
          <w:rFonts w:ascii="Times New Roman" w:hAnsi="Times New Roman"/>
          <w:sz w:val="28"/>
          <w:szCs w:val="28"/>
        </w:rPr>
        <w:t xml:space="preserve">                </w:t>
      </w:r>
      <w:r w:rsidRPr="0034471F">
        <w:rPr>
          <w:rFonts w:ascii="Times New Roman" w:hAnsi="Times New Roman"/>
          <w:sz w:val="28"/>
          <w:szCs w:val="28"/>
        </w:rPr>
        <w:t>г. Майкопа.</w:t>
      </w:r>
    </w:p>
    <w:p w:rsidR="002D0D0C" w:rsidRPr="0034471F" w:rsidRDefault="002D0D0C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56E4" w:rsidRPr="0034471F" w:rsidRDefault="007756E4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34471F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471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34471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34471F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34471F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4471F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</w:r>
      <w:r w:rsidRPr="0034471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34471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3447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Pr="00636298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34471F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4471F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36298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E4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74847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025A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2020-12-24T07:59:00Z</cp:lastPrinted>
  <dcterms:created xsi:type="dcterms:W3CDTF">2020-11-13T12:29:00Z</dcterms:created>
  <dcterms:modified xsi:type="dcterms:W3CDTF">2020-12-24T07:59:00Z</dcterms:modified>
</cp:coreProperties>
</file>